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1D4" w:rsidRPr="00B071D4" w:rsidRDefault="00B071D4" w:rsidP="00B071D4">
      <w:pPr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 w:rsidRPr="00B071D4">
        <w:rPr>
          <w:rFonts w:ascii="Times New Roman" w:hAnsi="Times New Roman" w:cs="Times New Roman"/>
          <w:b/>
          <w:sz w:val="32"/>
          <w:szCs w:val="32"/>
        </w:rPr>
        <w:t>Конспект классного часа</w:t>
      </w:r>
    </w:p>
    <w:p w:rsidR="00B071D4" w:rsidRPr="00B071D4" w:rsidRDefault="00ED1133" w:rsidP="00ED1133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Т</w:t>
      </w:r>
      <w:r w:rsidR="00B071D4" w:rsidRPr="00B071D4">
        <w:rPr>
          <w:rFonts w:ascii="Times New Roman" w:hAnsi="Times New Roman" w:cs="Times New Roman"/>
          <w:b/>
          <w:sz w:val="32"/>
          <w:szCs w:val="32"/>
        </w:rPr>
        <w:t>ема:</w:t>
      </w:r>
      <w:r w:rsidR="00B071D4" w:rsidRPr="00B071D4">
        <w:rPr>
          <w:rFonts w:ascii="Times New Roman" w:hAnsi="Times New Roman" w:cs="Times New Roman"/>
          <w:sz w:val="32"/>
          <w:szCs w:val="32"/>
        </w:rPr>
        <w:t xml:space="preserve"> Правила поведения и техника безопасности в каникулярное время. Действия при угрозе или атаке </w:t>
      </w:r>
      <w:proofErr w:type="spellStart"/>
      <w:r w:rsidR="00B071D4" w:rsidRPr="00B071D4">
        <w:rPr>
          <w:rFonts w:ascii="Times New Roman" w:hAnsi="Times New Roman" w:cs="Times New Roman"/>
          <w:sz w:val="32"/>
          <w:szCs w:val="32"/>
        </w:rPr>
        <w:t>беспилотников</w:t>
      </w:r>
      <w:proofErr w:type="spellEnd"/>
      <w:r w:rsidR="00B071D4" w:rsidRPr="00B071D4">
        <w:rPr>
          <w:rFonts w:ascii="Times New Roman" w:hAnsi="Times New Roman" w:cs="Times New Roman"/>
          <w:sz w:val="32"/>
          <w:szCs w:val="32"/>
        </w:rPr>
        <w:t xml:space="preserve"> (БПЛА).</w:t>
      </w:r>
    </w:p>
    <w:p w:rsidR="00B071D4" w:rsidRPr="00B071D4" w:rsidRDefault="00B071D4" w:rsidP="00B071D4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071D4">
        <w:rPr>
          <w:rFonts w:ascii="Times New Roman" w:hAnsi="Times New Roman" w:cs="Times New Roman"/>
          <w:b/>
          <w:sz w:val="32"/>
          <w:szCs w:val="32"/>
        </w:rPr>
        <w:t>Класс:</w:t>
      </w:r>
      <w:r w:rsidRPr="00B071D4">
        <w:rPr>
          <w:rFonts w:ascii="Times New Roman" w:hAnsi="Times New Roman" w:cs="Times New Roman"/>
          <w:sz w:val="32"/>
          <w:szCs w:val="32"/>
        </w:rPr>
        <w:t xml:space="preserve"> 8–9 классы</w:t>
      </w:r>
    </w:p>
    <w:p w:rsidR="00B071D4" w:rsidRPr="00B071D4" w:rsidRDefault="00B071D4" w:rsidP="00B071D4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071D4">
        <w:rPr>
          <w:rFonts w:ascii="Times New Roman" w:hAnsi="Times New Roman" w:cs="Times New Roman"/>
          <w:b/>
          <w:sz w:val="32"/>
          <w:szCs w:val="32"/>
        </w:rPr>
        <w:t>Продолжительность:</w:t>
      </w:r>
      <w:r>
        <w:rPr>
          <w:rFonts w:ascii="Times New Roman" w:hAnsi="Times New Roman" w:cs="Times New Roman"/>
          <w:sz w:val="32"/>
          <w:szCs w:val="32"/>
        </w:rPr>
        <w:t xml:space="preserve"> 30 – 4</w:t>
      </w:r>
      <w:r w:rsidRPr="00B071D4">
        <w:rPr>
          <w:rFonts w:ascii="Times New Roman" w:hAnsi="Times New Roman" w:cs="Times New Roman"/>
          <w:sz w:val="32"/>
          <w:szCs w:val="32"/>
        </w:rPr>
        <w:t>0 минут</w:t>
      </w:r>
    </w:p>
    <w:p w:rsidR="00B071D4" w:rsidRPr="00B071D4" w:rsidRDefault="00B071D4" w:rsidP="00B071D4">
      <w:pPr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Цель классного часа: </w:t>
      </w:r>
      <w:r>
        <w:rPr>
          <w:rFonts w:ascii="Times New Roman" w:hAnsi="Times New Roman" w:cs="Times New Roman"/>
          <w:sz w:val="32"/>
          <w:szCs w:val="32"/>
        </w:rPr>
        <w:t>Ф</w:t>
      </w:r>
      <w:r w:rsidRPr="00B071D4">
        <w:rPr>
          <w:rFonts w:ascii="Times New Roman" w:hAnsi="Times New Roman" w:cs="Times New Roman"/>
          <w:sz w:val="32"/>
          <w:szCs w:val="32"/>
        </w:rPr>
        <w:t>ормирование осознанного отношения школьников к личной безопасности в период каникул и во время чрезвычайных ситуаций, связанных с угрозой или нападением беспилотных летательных аппаратов (БПЛА).</w:t>
      </w:r>
    </w:p>
    <w:p w:rsidR="00B071D4" w:rsidRPr="00B071D4" w:rsidRDefault="00B071D4" w:rsidP="00B071D4">
      <w:pPr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 w:rsidRPr="00B071D4">
        <w:rPr>
          <w:rFonts w:ascii="Times New Roman" w:hAnsi="Times New Roman" w:cs="Times New Roman"/>
          <w:b/>
          <w:sz w:val="32"/>
          <w:szCs w:val="32"/>
        </w:rPr>
        <w:t>Задачи:</w:t>
      </w:r>
    </w:p>
    <w:p w:rsidR="00B071D4" w:rsidRPr="00B071D4" w:rsidRDefault="00B071D4" w:rsidP="00B071D4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071D4">
        <w:rPr>
          <w:rFonts w:ascii="Segoe UI Symbol" w:hAnsi="Segoe UI Symbol" w:cs="Segoe UI Symbol"/>
          <w:sz w:val="32"/>
          <w:szCs w:val="32"/>
        </w:rPr>
        <w:t>✅</w:t>
      </w:r>
      <w:r w:rsidRPr="00B071D4">
        <w:rPr>
          <w:rFonts w:ascii="Times New Roman" w:hAnsi="Times New Roman" w:cs="Times New Roman"/>
          <w:sz w:val="32"/>
          <w:szCs w:val="32"/>
        </w:rPr>
        <w:t xml:space="preserve"> Обсудить правила поведения детей и подростков вне учебных занятий в каникулы.</w:t>
      </w:r>
    </w:p>
    <w:p w:rsidR="00B071D4" w:rsidRPr="00B071D4" w:rsidRDefault="00B071D4" w:rsidP="00B071D4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071D4">
        <w:rPr>
          <w:rFonts w:ascii="Segoe UI Symbol" w:hAnsi="Segoe UI Symbol" w:cs="Segoe UI Symbol"/>
          <w:sz w:val="32"/>
          <w:szCs w:val="32"/>
        </w:rPr>
        <w:t>✅</w:t>
      </w:r>
      <w:r w:rsidRPr="00B071D4">
        <w:rPr>
          <w:rFonts w:ascii="Times New Roman" w:hAnsi="Times New Roman" w:cs="Times New Roman"/>
          <w:sz w:val="32"/>
          <w:szCs w:val="32"/>
        </w:rPr>
        <w:t xml:space="preserve"> Рассказать о возможных опасностях, возникающих в связи с использованием БПЛА террористами и экстремистами.</w:t>
      </w:r>
    </w:p>
    <w:p w:rsidR="00B071D4" w:rsidRPr="00B071D4" w:rsidRDefault="00B071D4" w:rsidP="00B071D4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071D4">
        <w:rPr>
          <w:rFonts w:ascii="Segoe UI Symbol" w:hAnsi="Segoe UI Symbol" w:cs="Segoe UI Symbol"/>
          <w:sz w:val="32"/>
          <w:szCs w:val="32"/>
        </w:rPr>
        <w:t>✅</w:t>
      </w:r>
      <w:r w:rsidRPr="00B071D4">
        <w:rPr>
          <w:rFonts w:ascii="Times New Roman" w:hAnsi="Times New Roman" w:cs="Times New Roman"/>
          <w:sz w:val="32"/>
          <w:szCs w:val="32"/>
        </w:rPr>
        <w:t xml:space="preserve"> Ознакомить учеников с алгоритмом действий при угрозе нападения </w:t>
      </w:r>
      <w:proofErr w:type="spellStart"/>
      <w:r w:rsidRPr="00B071D4">
        <w:rPr>
          <w:rFonts w:ascii="Times New Roman" w:hAnsi="Times New Roman" w:cs="Times New Roman"/>
          <w:sz w:val="32"/>
          <w:szCs w:val="32"/>
        </w:rPr>
        <w:t>беспилотника</w:t>
      </w:r>
      <w:proofErr w:type="spellEnd"/>
      <w:r w:rsidRPr="00B071D4">
        <w:rPr>
          <w:rFonts w:ascii="Times New Roman" w:hAnsi="Times New Roman" w:cs="Times New Roman"/>
          <w:sz w:val="32"/>
          <w:szCs w:val="32"/>
        </w:rPr>
        <w:t>.</w:t>
      </w:r>
    </w:p>
    <w:p w:rsidR="00B071D4" w:rsidRPr="00B071D4" w:rsidRDefault="00B071D4" w:rsidP="00B071D4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071D4">
        <w:rPr>
          <w:rFonts w:ascii="Segoe UI Symbol" w:hAnsi="Segoe UI Symbol" w:cs="Segoe UI Symbol"/>
          <w:sz w:val="32"/>
          <w:szCs w:val="32"/>
        </w:rPr>
        <w:t>✅</w:t>
      </w:r>
      <w:r w:rsidRPr="00B071D4">
        <w:rPr>
          <w:rFonts w:ascii="Times New Roman" w:hAnsi="Times New Roman" w:cs="Times New Roman"/>
          <w:sz w:val="32"/>
          <w:szCs w:val="32"/>
        </w:rPr>
        <w:t xml:space="preserve"> Развивать умение правильно реагировать на чрезвычайные ситуации и сохранять спокойствие в критической обстановке.</w:t>
      </w:r>
    </w:p>
    <w:p w:rsidR="00B071D4" w:rsidRPr="00B071D4" w:rsidRDefault="00B071D4" w:rsidP="00B071D4">
      <w:pPr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 w:rsidRPr="00B071D4">
        <w:rPr>
          <w:rFonts w:ascii="Times New Roman" w:hAnsi="Times New Roman" w:cs="Times New Roman"/>
          <w:b/>
          <w:sz w:val="32"/>
          <w:szCs w:val="32"/>
        </w:rPr>
        <w:t>Ход классного часа:</w:t>
      </w:r>
    </w:p>
    <w:p w:rsidR="00B071D4" w:rsidRPr="00B071D4" w:rsidRDefault="00B071D4" w:rsidP="00B071D4">
      <w:pPr>
        <w:ind w:firstLine="709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B071D4">
        <w:rPr>
          <w:rFonts w:ascii="Times New Roman" w:hAnsi="Times New Roman" w:cs="Times New Roman"/>
          <w:b/>
          <w:i/>
          <w:sz w:val="32"/>
          <w:szCs w:val="32"/>
        </w:rPr>
        <w:t>Вступительное слово учителя:</w:t>
      </w:r>
    </w:p>
    <w:p w:rsidR="00B071D4" w:rsidRPr="00B071D4" w:rsidRDefault="00B071D4" w:rsidP="00B071D4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071D4">
        <w:rPr>
          <w:rFonts w:ascii="Times New Roman" w:hAnsi="Times New Roman" w:cs="Times New Roman"/>
          <w:sz w:val="32"/>
          <w:szCs w:val="32"/>
        </w:rPr>
        <w:t>Ребята, сегодня мы поговорим о правилах безопасности в каникулы — важном периоде отдыха и свободного времени, когда многие ребята гуляют на улице, посещают общественные места и отправляются отдыхать за город. Но даже в такое приятное время важно помнить о мерах предосторожности и безопасности. Особенно сейчас, когда мир сталкивается с новыми угрозами, такими как использование беспилотных летательных аппаратов (БПЛА) террористами и преступниками.</w:t>
      </w:r>
    </w:p>
    <w:p w:rsidR="00B071D4" w:rsidRPr="00B071D4" w:rsidRDefault="00B071D4" w:rsidP="00B071D4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B071D4" w:rsidRPr="00B071D4" w:rsidRDefault="00B071D4" w:rsidP="00B071D4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071D4">
        <w:rPr>
          <w:rFonts w:ascii="Times New Roman" w:hAnsi="Times New Roman" w:cs="Times New Roman"/>
          <w:sz w:val="32"/>
          <w:szCs w:val="32"/>
        </w:rPr>
        <w:t>Давайте обсудим основные правила поведения и меры безопасности, которые помогут вам сохранить здоровье и жизнь в любой ситуации.</w:t>
      </w:r>
    </w:p>
    <w:p w:rsidR="00B071D4" w:rsidRPr="00B071D4" w:rsidRDefault="00B071D4" w:rsidP="00B071D4">
      <w:pPr>
        <w:ind w:firstLine="709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B071D4">
        <w:rPr>
          <w:rFonts w:ascii="Times New Roman" w:hAnsi="Times New Roman" w:cs="Times New Roman"/>
          <w:sz w:val="32"/>
          <w:szCs w:val="32"/>
        </w:rPr>
        <w:t xml:space="preserve"> </w:t>
      </w:r>
      <w:r w:rsidRPr="00B071D4">
        <w:rPr>
          <w:rFonts w:ascii="Times New Roman" w:hAnsi="Times New Roman" w:cs="Times New Roman"/>
          <w:b/>
          <w:i/>
          <w:sz w:val="32"/>
          <w:szCs w:val="32"/>
        </w:rPr>
        <w:t>Основные моменты беседы:</w:t>
      </w:r>
    </w:p>
    <w:p w:rsidR="00B071D4" w:rsidRPr="00B071D4" w:rsidRDefault="00B071D4" w:rsidP="00B071D4">
      <w:pPr>
        <w:ind w:firstLine="709"/>
        <w:jc w:val="both"/>
        <w:rPr>
          <w:rFonts w:ascii="Times New Roman" w:hAnsi="Times New Roman" w:cs="Times New Roman"/>
          <w:i/>
          <w:sz w:val="32"/>
          <w:szCs w:val="32"/>
        </w:rPr>
      </w:pPr>
      <w:r w:rsidRPr="00B071D4">
        <w:rPr>
          <w:rFonts w:ascii="Times New Roman" w:hAnsi="Times New Roman" w:cs="Times New Roman"/>
          <w:i/>
          <w:sz w:val="32"/>
          <w:szCs w:val="32"/>
        </w:rPr>
        <w:t>Безопасность в каникулы:</w:t>
      </w:r>
    </w:p>
    <w:p w:rsidR="00B071D4" w:rsidRPr="00B071D4" w:rsidRDefault="00B071D4" w:rsidP="00B071D4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071D4">
        <w:rPr>
          <w:rFonts w:ascii="Times New Roman" w:hAnsi="Times New Roman" w:cs="Times New Roman"/>
          <w:sz w:val="32"/>
          <w:szCs w:val="32"/>
        </w:rPr>
        <w:t>Осторожность в общественных местах:</w:t>
      </w:r>
    </w:p>
    <w:p w:rsidR="00B071D4" w:rsidRPr="00B071D4" w:rsidRDefault="00B071D4" w:rsidP="00B071D4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071D4">
        <w:rPr>
          <w:rFonts w:ascii="Times New Roman" w:hAnsi="Times New Roman" w:cs="Times New Roman"/>
          <w:sz w:val="32"/>
          <w:szCs w:val="32"/>
        </w:rPr>
        <w:t>Не оставляйте личные вещи без присмотра, будьте внимательны к подозрительным лицам и предметам. Если вы заметили что-то необычное, сообщите взрослым или сотрудникам охраны.</w:t>
      </w:r>
    </w:p>
    <w:p w:rsidR="00B071D4" w:rsidRPr="00B071D4" w:rsidRDefault="00B071D4" w:rsidP="00B071D4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071D4">
        <w:rPr>
          <w:rFonts w:ascii="Times New Roman" w:hAnsi="Times New Roman" w:cs="Times New Roman"/>
          <w:sz w:val="32"/>
          <w:szCs w:val="32"/>
        </w:rPr>
        <w:t>Безопасность на природе и отдыхе:</w:t>
      </w:r>
    </w:p>
    <w:p w:rsidR="00B071D4" w:rsidRPr="00B071D4" w:rsidRDefault="00B071D4" w:rsidP="00B071D4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071D4">
        <w:rPr>
          <w:rFonts w:ascii="Times New Roman" w:hAnsi="Times New Roman" w:cs="Times New Roman"/>
          <w:sz w:val="32"/>
          <w:szCs w:val="32"/>
        </w:rPr>
        <w:t>Собираясь на природу, обязательно сообщайте родителям маршрут и предполагаемое время возвращения. Используйте светоотражающие элементы одежды вечером и ночью. Будьте осторожны возле водоемов и открытых мест.</w:t>
      </w:r>
    </w:p>
    <w:p w:rsidR="00B071D4" w:rsidRPr="00B071D4" w:rsidRDefault="00B071D4" w:rsidP="00B071D4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071D4">
        <w:rPr>
          <w:rFonts w:ascii="Times New Roman" w:hAnsi="Times New Roman" w:cs="Times New Roman"/>
          <w:sz w:val="32"/>
          <w:szCs w:val="32"/>
        </w:rPr>
        <w:t>Дома и в квартире:</w:t>
      </w:r>
    </w:p>
    <w:p w:rsidR="00B071D4" w:rsidRPr="00B071D4" w:rsidRDefault="00B071D4" w:rsidP="00B071D4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071D4">
        <w:rPr>
          <w:rFonts w:ascii="Times New Roman" w:hAnsi="Times New Roman" w:cs="Times New Roman"/>
          <w:sz w:val="32"/>
          <w:szCs w:val="32"/>
        </w:rPr>
        <w:t>Никогда не открывайте дверь незнакомым людям, особенно если родители отсутствуют. Используйте видеодомофоны и переговорные устройства, чтобы убедиться в личности визитёров.</w:t>
      </w:r>
    </w:p>
    <w:p w:rsidR="00B071D4" w:rsidRPr="00B071D4" w:rsidRDefault="00B071D4" w:rsidP="00B071D4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071D4">
        <w:rPr>
          <w:rFonts w:ascii="Times New Roman" w:hAnsi="Times New Roman" w:cs="Times New Roman"/>
          <w:sz w:val="32"/>
          <w:szCs w:val="32"/>
        </w:rPr>
        <w:t>Правила дорожного движения:</w:t>
      </w:r>
    </w:p>
    <w:p w:rsidR="00B071D4" w:rsidRPr="00B071D4" w:rsidRDefault="00B071D4" w:rsidP="00B071D4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071D4">
        <w:rPr>
          <w:rFonts w:ascii="Times New Roman" w:hAnsi="Times New Roman" w:cs="Times New Roman"/>
          <w:sz w:val="32"/>
          <w:szCs w:val="32"/>
        </w:rPr>
        <w:t>Переходите дорогу только по пешеходным переходам и на зелёный сигнал светофора. Не играйте вблизи дорог и проезжей части.</w:t>
      </w:r>
    </w:p>
    <w:p w:rsidR="00B071D4" w:rsidRPr="00B071D4" w:rsidRDefault="00B071D4" w:rsidP="00B071D4">
      <w:pPr>
        <w:ind w:firstLine="709"/>
        <w:jc w:val="both"/>
        <w:rPr>
          <w:rFonts w:ascii="Times New Roman" w:hAnsi="Times New Roman" w:cs="Times New Roman"/>
          <w:i/>
          <w:sz w:val="32"/>
          <w:szCs w:val="32"/>
        </w:rPr>
      </w:pPr>
      <w:r w:rsidRPr="00B071D4">
        <w:rPr>
          <w:rFonts w:ascii="Times New Roman" w:hAnsi="Times New Roman" w:cs="Times New Roman"/>
          <w:sz w:val="32"/>
          <w:szCs w:val="32"/>
        </w:rPr>
        <w:t xml:space="preserve"> </w:t>
      </w:r>
      <w:r w:rsidRPr="00B071D4">
        <w:rPr>
          <w:rFonts w:ascii="Times New Roman" w:hAnsi="Times New Roman" w:cs="Times New Roman"/>
          <w:i/>
          <w:sz w:val="32"/>
          <w:szCs w:val="32"/>
        </w:rPr>
        <w:t xml:space="preserve">Действия при угрозе или атаке </w:t>
      </w:r>
      <w:proofErr w:type="spellStart"/>
      <w:r w:rsidRPr="00B071D4">
        <w:rPr>
          <w:rFonts w:ascii="Times New Roman" w:hAnsi="Times New Roman" w:cs="Times New Roman"/>
          <w:i/>
          <w:sz w:val="32"/>
          <w:szCs w:val="32"/>
        </w:rPr>
        <w:t>беспилотником</w:t>
      </w:r>
      <w:proofErr w:type="spellEnd"/>
      <w:r w:rsidRPr="00B071D4">
        <w:rPr>
          <w:rFonts w:ascii="Times New Roman" w:hAnsi="Times New Roman" w:cs="Times New Roman"/>
          <w:i/>
          <w:sz w:val="32"/>
          <w:szCs w:val="32"/>
        </w:rPr>
        <w:t xml:space="preserve"> (БПЛА):</w:t>
      </w:r>
    </w:p>
    <w:p w:rsidR="00B071D4" w:rsidRPr="00B071D4" w:rsidRDefault="00B071D4" w:rsidP="00B071D4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071D4">
        <w:rPr>
          <w:rFonts w:ascii="Times New Roman" w:hAnsi="Times New Roman" w:cs="Times New Roman"/>
          <w:sz w:val="32"/>
          <w:szCs w:val="32"/>
        </w:rPr>
        <w:t>Признаки угрозы нападения БПЛА:</w:t>
      </w:r>
    </w:p>
    <w:p w:rsidR="00B071D4" w:rsidRPr="00B071D4" w:rsidRDefault="00B071D4" w:rsidP="00B071D4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071D4">
        <w:rPr>
          <w:rFonts w:ascii="Times New Roman" w:hAnsi="Times New Roman" w:cs="Times New Roman"/>
          <w:sz w:val="32"/>
          <w:szCs w:val="32"/>
        </w:rPr>
        <w:t>Полёт низко над населёнными пунктами, особенно в ночное время.</w:t>
      </w:r>
    </w:p>
    <w:p w:rsidR="00B071D4" w:rsidRPr="00B071D4" w:rsidRDefault="00B071D4" w:rsidP="00B071D4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071D4">
        <w:rPr>
          <w:rFonts w:ascii="Times New Roman" w:hAnsi="Times New Roman" w:cs="Times New Roman"/>
          <w:sz w:val="32"/>
          <w:szCs w:val="32"/>
        </w:rPr>
        <w:lastRenderedPageBreak/>
        <w:t xml:space="preserve">Наличие посторонних предметов, прикреплённых к </w:t>
      </w:r>
      <w:proofErr w:type="spellStart"/>
      <w:r w:rsidRPr="00B071D4">
        <w:rPr>
          <w:rFonts w:ascii="Times New Roman" w:hAnsi="Times New Roman" w:cs="Times New Roman"/>
          <w:sz w:val="32"/>
          <w:szCs w:val="32"/>
        </w:rPr>
        <w:t>дрону</w:t>
      </w:r>
      <w:proofErr w:type="spellEnd"/>
      <w:r w:rsidRPr="00B071D4">
        <w:rPr>
          <w:rFonts w:ascii="Times New Roman" w:hAnsi="Times New Roman" w:cs="Times New Roman"/>
          <w:sz w:val="32"/>
          <w:szCs w:val="32"/>
        </w:rPr>
        <w:t xml:space="preserve"> (например, пакеты, контейнеры, провода).</w:t>
      </w:r>
    </w:p>
    <w:p w:rsidR="00B071D4" w:rsidRPr="00B071D4" w:rsidRDefault="00B071D4" w:rsidP="00B071D4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071D4">
        <w:rPr>
          <w:rFonts w:ascii="Times New Roman" w:hAnsi="Times New Roman" w:cs="Times New Roman"/>
          <w:sz w:val="32"/>
          <w:szCs w:val="32"/>
        </w:rPr>
        <w:t xml:space="preserve">Громкий шум, необычный звук двигателя </w:t>
      </w:r>
      <w:proofErr w:type="spellStart"/>
      <w:r w:rsidRPr="00B071D4">
        <w:rPr>
          <w:rFonts w:ascii="Times New Roman" w:hAnsi="Times New Roman" w:cs="Times New Roman"/>
          <w:sz w:val="32"/>
          <w:szCs w:val="32"/>
        </w:rPr>
        <w:t>дрона</w:t>
      </w:r>
      <w:proofErr w:type="spellEnd"/>
      <w:r w:rsidRPr="00B071D4">
        <w:rPr>
          <w:rFonts w:ascii="Times New Roman" w:hAnsi="Times New Roman" w:cs="Times New Roman"/>
          <w:sz w:val="32"/>
          <w:szCs w:val="32"/>
        </w:rPr>
        <w:t>.</w:t>
      </w:r>
    </w:p>
    <w:p w:rsidR="00B071D4" w:rsidRPr="00B071D4" w:rsidRDefault="00B071D4" w:rsidP="00B071D4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071D4">
        <w:rPr>
          <w:rFonts w:ascii="Times New Roman" w:hAnsi="Times New Roman" w:cs="Times New Roman"/>
          <w:sz w:val="32"/>
          <w:szCs w:val="32"/>
        </w:rPr>
        <w:t>Подозрительные лица поблизости, ведущие себя странно.</w:t>
      </w:r>
    </w:p>
    <w:p w:rsidR="00B071D4" w:rsidRDefault="00B071D4" w:rsidP="00B071D4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B071D4" w:rsidRPr="00B071D4" w:rsidRDefault="00B071D4" w:rsidP="00B071D4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071D4">
        <w:rPr>
          <w:rFonts w:ascii="Times New Roman" w:hAnsi="Times New Roman" w:cs="Times New Roman"/>
          <w:sz w:val="32"/>
          <w:szCs w:val="32"/>
        </w:rPr>
        <w:t xml:space="preserve">Алгоритм действий при обнаружении подозрительного </w:t>
      </w:r>
      <w:proofErr w:type="spellStart"/>
      <w:r w:rsidRPr="00B071D4">
        <w:rPr>
          <w:rFonts w:ascii="Times New Roman" w:hAnsi="Times New Roman" w:cs="Times New Roman"/>
          <w:sz w:val="32"/>
          <w:szCs w:val="32"/>
        </w:rPr>
        <w:t>беспилотника</w:t>
      </w:r>
      <w:proofErr w:type="spellEnd"/>
      <w:r w:rsidRPr="00B071D4">
        <w:rPr>
          <w:rFonts w:ascii="Times New Roman" w:hAnsi="Times New Roman" w:cs="Times New Roman"/>
          <w:sz w:val="32"/>
          <w:szCs w:val="32"/>
        </w:rPr>
        <w:t>:</w:t>
      </w:r>
    </w:p>
    <w:p w:rsidR="00B071D4" w:rsidRPr="00B071D4" w:rsidRDefault="00B071D4" w:rsidP="00B071D4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071D4">
        <w:rPr>
          <w:rFonts w:ascii="Times New Roman" w:hAnsi="Times New Roman" w:cs="Times New Roman"/>
          <w:sz w:val="32"/>
          <w:szCs w:val="32"/>
        </w:rPr>
        <w:t>Немедленно покиньте место нахождения, двигаясь перпендикулярно направлению полёта БПЛА.</w:t>
      </w:r>
    </w:p>
    <w:p w:rsidR="00B071D4" w:rsidRPr="00B071D4" w:rsidRDefault="00B071D4" w:rsidP="00B071D4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071D4">
        <w:rPr>
          <w:rFonts w:ascii="Times New Roman" w:hAnsi="Times New Roman" w:cs="Times New Roman"/>
          <w:sz w:val="32"/>
          <w:szCs w:val="32"/>
        </w:rPr>
        <w:t>Сообщите об увиденном немедленно взрослым, охране или полиции.</w:t>
      </w:r>
    </w:p>
    <w:p w:rsidR="00B071D4" w:rsidRPr="00B071D4" w:rsidRDefault="00B071D4" w:rsidP="00B071D4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071D4">
        <w:rPr>
          <w:rFonts w:ascii="Times New Roman" w:hAnsi="Times New Roman" w:cs="Times New Roman"/>
          <w:sz w:val="32"/>
          <w:szCs w:val="32"/>
        </w:rPr>
        <w:t>Постарайтесь запомнить внешний вид аппарата, направление его движения и возможные приметы людей рядом.</w:t>
      </w:r>
    </w:p>
    <w:p w:rsidR="00B071D4" w:rsidRPr="00B071D4" w:rsidRDefault="00B071D4" w:rsidP="00B071D4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071D4">
        <w:rPr>
          <w:rFonts w:ascii="Times New Roman" w:hAnsi="Times New Roman" w:cs="Times New Roman"/>
          <w:sz w:val="32"/>
          <w:szCs w:val="32"/>
        </w:rPr>
        <w:t>Не пытайтесь самостоятельно остановить или обезвредить аппарат!</w:t>
      </w:r>
    </w:p>
    <w:p w:rsidR="00B071D4" w:rsidRPr="00B071D4" w:rsidRDefault="00B071D4" w:rsidP="00B071D4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B071D4" w:rsidRPr="00B071D4" w:rsidRDefault="00B071D4" w:rsidP="00B071D4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071D4">
        <w:rPr>
          <w:rFonts w:ascii="Times New Roman" w:hAnsi="Times New Roman" w:cs="Times New Roman"/>
          <w:sz w:val="32"/>
          <w:szCs w:val="32"/>
        </w:rPr>
        <w:t>Что делать при непосредственной угрозе взрыва или атаки БПЛА:</w:t>
      </w:r>
    </w:p>
    <w:p w:rsidR="00B071D4" w:rsidRPr="00B071D4" w:rsidRDefault="00B071D4" w:rsidP="00B071D4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071D4">
        <w:rPr>
          <w:rFonts w:ascii="Times New Roman" w:hAnsi="Times New Roman" w:cs="Times New Roman"/>
          <w:sz w:val="32"/>
          <w:szCs w:val="32"/>
        </w:rPr>
        <w:t>Быстро укройтесь в ближайшем прочном помещении (магазин, подъезд дома, подземный переход</w:t>
      </w:r>
      <w:r>
        <w:rPr>
          <w:rFonts w:ascii="Times New Roman" w:hAnsi="Times New Roman" w:cs="Times New Roman"/>
          <w:sz w:val="32"/>
          <w:szCs w:val="32"/>
        </w:rPr>
        <w:t>, здании школы</w:t>
      </w:r>
      <w:r w:rsidRPr="00B071D4">
        <w:rPr>
          <w:rFonts w:ascii="Times New Roman" w:hAnsi="Times New Roman" w:cs="Times New Roman"/>
          <w:sz w:val="32"/>
          <w:szCs w:val="32"/>
        </w:rPr>
        <w:t>).</w:t>
      </w:r>
    </w:p>
    <w:p w:rsidR="00B071D4" w:rsidRPr="00B071D4" w:rsidRDefault="00B071D4" w:rsidP="00B071D4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071D4">
        <w:rPr>
          <w:rFonts w:ascii="Times New Roman" w:hAnsi="Times New Roman" w:cs="Times New Roman"/>
          <w:sz w:val="32"/>
          <w:szCs w:val="32"/>
        </w:rPr>
        <w:t>Лягте лицом вниз, прикрыв голову руками или предметами мебели.</w:t>
      </w:r>
    </w:p>
    <w:p w:rsidR="00B071D4" w:rsidRPr="00B071D4" w:rsidRDefault="00B071D4" w:rsidP="00B071D4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071D4">
        <w:rPr>
          <w:rFonts w:ascii="Times New Roman" w:hAnsi="Times New Roman" w:cs="Times New Roman"/>
          <w:sz w:val="32"/>
          <w:szCs w:val="32"/>
        </w:rPr>
        <w:t>После завершения инцидента сохраняйте спокойствие, слушайтесь указаний взрослых и сотрудников экстренных служб.</w:t>
      </w:r>
    </w:p>
    <w:p w:rsidR="00B071D4" w:rsidRPr="00421AA5" w:rsidRDefault="00B071D4" w:rsidP="00B071D4">
      <w:pPr>
        <w:ind w:firstLine="709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421AA5">
        <w:rPr>
          <w:rFonts w:ascii="Times New Roman" w:hAnsi="Times New Roman" w:cs="Times New Roman"/>
          <w:b/>
          <w:i/>
          <w:sz w:val="32"/>
          <w:szCs w:val="32"/>
        </w:rPr>
        <w:t>Заключительная часть:</w:t>
      </w:r>
    </w:p>
    <w:p w:rsidR="00B071D4" w:rsidRDefault="00B071D4" w:rsidP="00B071D4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071D4">
        <w:rPr>
          <w:rFonts w:ascii="Times New Roman" w:hAnsi="Times New Roman" w:cs="Times New Roman"/>
          <w:sz w:val="32"/>
          <w:szCs w:val="32"/>
        </w:rPr>
        <w:t>Учитель подводит итоги разговора, напоминает ученикам о важности соблюдения правил безопасности и готовности действовать уверенно и спокойно в любых ситуациях.</w:t>
      </w:r>
    </w:p>
    <w:p w:rsidR="00ED1133" w:rsidRDefault="00ED1133" w:rsidP="002C226B">
      <w:pPr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C226B" w:rsidRDefault="002C226B" w:rsidP="002C226B">
      <w:pPr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226B">
        <w:rPr>
          <w:rFonts w:ascii="Times New Roman" w:hAnsi="Times New Roman" w:cs="Times New Roman"/>
          <w:b/>
          <w:sz w:val="32"/>
          <w:szCs w:val="32"/>
        </w:rPr>
        <w:lastRenderedPageBreak/>
        <w:t>В 11:10 эвакуация</w:t>
      </w:r>
      <w:r w:rsidRPr="00421AA5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2C226B">
        <w:rPr>
          <w:rFonts w:ascii="Times New Roman" w:hAnsi="Times New Roman" w:cs="Times New Roman"/>
          <w:b/>
          <w:sz w:val="32"/>
          <w:szCs w:val="32"/>
        </w:rPr>
        <w:t>при атаке БПЛА</w:t>
      </w:r>
      <w:r w:rsidRPr="002C226B">
        <w:rPr>
          <w:rFonts w:ascii="Times New Roman" w:hAnsi="Times New Roman" w:cs="Times New Roman"/>
          <w:b/>
          <w:sz w:val="32"/>
          <w:szCs w:val="32"/>
        </w:rPr>
        <w:t>!</w:t>
      </w:r>
    </w:p>
    <w:p w:rsidR="002C226B" w:rsidRDefault="002C226B" w:rsidP="002C226B">
      <w:pPr>
        <w:ind w:firstLine="709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421AA5">
        <w:rPr>
          <w:rFonts w:ascii="Times New Roman" w:hAnsi="Times New Roman" w:cs="Times New Roman"/>
          <w:b/>
          <w:i/>
          <w:sz w:val="32"/>
          <w:szCs w:val="32"/>
        </w:rPr>
        <w:t>(В МБОУ ВСОШ №1 при атаке БПЛА укрыться в коридоре на первом этаже, напротив школьного музея, сесть у стены на корточки, руки за спину.)</w:t>
      </w:r>
    </w:p>
    <w:p w:rsidR="00ED1133" w:rsidRDefault="00ED1133" w:rsidP="002C226B">
      <w:pPr>
        <w:ind w:firstLine="709"/>
        <w:jc w:val="both"/>
        <w:rPr>
          <w:rFonts w:ascii="Times New Roman" w:hAnsi="Times New Roman" w:cs="Times New Roman"/>
          <w:b/>
          <w:i/>
          <w:sz w:val="32"/>
          <w:szCs w:val="32"/>
        </w:rPr>
      </w:pPr>
    </w:p>
    <w:p w:rsidR="00ED1133" w:rsidRPr="00ED1133" w:rsidRDefault="00ED1133" w:rsidP="002C226B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D1133">
        <w:rPr>
          <w:rFonts w:ascii="Times New Roman" w:hAnsi="Times New Roman" w:cs="Times New Roman"/>
          <w:b/>
          <w:sz w:val="32"/>
          <w:szCs w:val="32"/>
        </w:rPr>
        <w:t>Составитель работы:</w:t>
      </w:r>
      <w:r>
        <w:rPr>
          <w:rFonts w:ascii="Times New Roman" w:hAnsi="Times New Roman" w:cs="Times New Roman"/>
          <w:sz w:val="32"/>
          <w:szCs w:val="32"/>
        </w:rPr>
        <w:t xml:space="preserve"> социальный педагог (с выполнением функций заместителя директора по воспитательной работе) МБОУ ВСОШ №1 – Леонти Максим Иванович.</w:t>
      </w:r>
      <w:bookmarkStart w:id="0" w:name="_GoBack"/>
      <w:bookmarkEnd w:id="0"/>
    </w:p>
    <w:sectPr w:rsidR="00ED1133" w:rsidRPr="00ED1133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250" w:rsidRDefault="00E62250" w:rsidP="002C226B">
      <w:pPr>
        <w:spacing w:after="0" w:line="240" w:lineRule="auto"/>
      </w:pPr>
      <w:r>
        <w:separator/>
      </w:r>
    </w:p>
  </w:endnote>
  <w:endnote w:type="continuationSeparator" w:id="0">
    <w:p w:rsidR="00E62250" w:rsidRDefault="00E62250" w:rsidP="002C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8560360"/>
      <w:docPartObj>
        <w:docPartGallery w:val="Page Numbers (Bottom of Page)"/>
        <w:docPartUnique/>
      </w:docPartObj>
    </w:sdtPr>
    <w:sdtContent>
      <w:p w:rsidR="002C226B" w:rsidRDefault="002C226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1133">
          <w:rPr>
            <w:noProof/>
          </w:rPr>
          <w:t>4</w:t>
        </w:r>
        <w:r>
          <w:fldChar w:fldCharType="end"/>
        </w:r>
      </w:p>
    </w:sdtContent>
  </w:sdt>
  <w:p w:rsidR="002C226B" w:rsidRDefault="002C226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250" w:rsidRDefault="00E62250" w:rsidP="002C226B">
      <w:pPr>
        <w:spacing w:after="0" w:line="240" w:lineRule="auto"/>
      </w:pPr>
      <w:r>
        <w:separator/>
      </w:r>
    </w:p>
  </w:footnote>
  <w:footnote w:type="continuationSeparator" w:id="0">
    <w:p w:rsidR="00E62250" w:rsidRDefault="00E62250" w:rsidP="002C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1133" w:rsidRDefault="00ED1133" w:rsidP="00ED1133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ED1133">
      <w:rPr>
        <w:rFonts w:ascii="Times New Roman" w:hAnsi="Times New Roman" w:cs="Times New Roman"/>
        <w:sz w:val="24"/>
        <w:szCs w:val="24"/>
      </w:rPr>
      <w:t>Муниципальное бюджетное образовательное учреждение «Вечерняя (сменная) средняя общеобразовательная школа № 1»</w:t>
    </w:r>
  </w:p>
  <w:p w:rsidR="00ED1133" w:rsidRPr="00ED1133" w:rsidRDefault="00ED1133" w:rsidP="00ED1133">
    <w:pPr>
      <w:pStyle w:val="a3"/>
      <w:jc w:val="cent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19A"/>
    <w:rsid w:val="002C226B"/>
    <w:rsid w:val="00421AA5"/>
    <w:rsid w:val="00976CC7"/>
    <w:rsid w:val="00B071D4"/>
    <w:rsid w:val="00E62250"/>
    <w:rsid w:val="00E9519A"/>
    <w:rsid w:val="00ED1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3D804"/>
  <w15:chartTrackingRefBased/>
  <w15:docId w15:val="{A5AF4452-C807-4E15-A4BA-56ED6BA76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22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C226B"/>
  </w:style>
  <w:style w:type="paragraph" w:styleId="a5">
    <w:name w:val="footer"/>
    <w:basedOn w:val="a"/>
    <w:link w:val="a6"/>
    <w:uiPriority w:val="99"/>
    <w:unhideWhenUsed/>
    <w:rsid w:val="002C22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C22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35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Эдуард Леонти</dc:creator>
  <cp:keywords/>
  <dc:description/>
  <cp:lastModifiedBy>Эдуард Леонти</cp:lastModifiedBy>
  <cp:revision>2</cp:revision>
  <dcterms:created xsi:type="dcterms:W3CDTF">2025-10-23T14:25:00Z</dcterms:created>
  <dcterms:modified xsi:type="dcterms:W3CDTF">2025-10-23T15:17:00Z</dcterms:modified>
</cp:coreProperties>
</file>